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78394" w14:textId="77777777" w:rsidR="005E2F14" w:rsidRDefault="005E2F14"/>
    <w:tbl>
      <w:tblPr>
        <w:tblStyle w:val="TableGrid"/>
        <w:tblW w:w="11880" w:type="dxa"/>
        <w:tblBorders>
          <w:top w:val="none" w:sz="0" w:space="0" w:color="auto"/>
          <w:left w:val="none" w:sz="0" w:space="0" w:color="auto"/>
          <w:bottom w:val="single" w:sz="2" w:space="0" w:color="595959" w:themeColor="text1" w:themeTint="A6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8"/>
        <w:gridCol w:w="7382"/>
      </w:tblGrid>
      <w:tr w:rsidR="00073AA1" w14:paraId="2F688F44" w14:textId="77777777" w:rsidTr="00647D5F">
        <w:trPr>
          <w:trHeight w:val="2016"/>
        </w:trPr>
        <w:tc>
          <w:tcPr>
            <w:tcW w:w="4498" w:type="dxa"/>
          </w:tcPr>
          <w:p w14:paraId="0ADB5E75" w14:textId="77777777" w:rsidR="00073AA1" w:rsidRPr="00026453" w:rsidRDefault="00073AA1" w:rsidP="00647D5F">
            <w:pPr>
              <w:pStyle w:val="Header"/>
              <w:ind w:left="-382" w:right="1704"/>
              <w:jc w:val="center"/>
              <w:rPr>
                <w:sz w:val="15"/>
                <w:szCs w:val="10"/>
              </w:rPr>
            </w:pPr>
            <w:r>
              <w:rPr>
                <w:sz w:val="15"/>
                <w:szCs w:val="10"/>
              </w:rPr>
              <w:t xml:space="preserve">    </w:t>
            </w:r>
            <w:r w:rsidRPr="00BE0411">
              <w:rPr>
                <w:noProof/>
              </w:rPr>
              <w:drawing>
                <wp:inline distT="0" distB="0" distL="0" distR="0" wp14:anchorId="594CE2DE" wp14:editId="0083F120">
                  <wp:extent cx="1270000" cy="1219200"/>
                  <wp:effectExtent l="0" t="0" r="0" b="0"/>
                  <wp:docPr id="3" name="Picture 3" descr="Logo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Logo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590" cy="1221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1CC3662E" w14:textId="77777777" w:rsidR="00073AA1" w:rsidRPr="00964C56" w:rsidRDefault="00073AA1" w:rsidP="00647D5F">
            <w:pPr>
              <w:pStyle w:val="Header"/>
              <w:ind w:left="-382" w:right="1704"/>
              <w:jc w:val="center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   Dr. </w:t>
            </w:r>
            <w:r w:rsidRPr="00964C56">
              <w:rPr>
                <w:sz w:val="28"/>
                <w:szCs w:val="21"/>
              </w:rPr>
              <w:t>Donald W. Martin</w:t>
            </w:r>
          </w:p>
          <w:p w14:paraId="0F33A49E" w14:textId="77777777" w:rsidR="00073AA1" w:rsidRPr="00DC6995" w:rsidRDefault="00073AA1" w:rsidP="00647D5F">
            <w:pPr>
              <w:pStyle w:val="Header"/>
              <w:ind w:left="-382" w:right="1704"/>
              <w:jc w:val="center"/>
              <w:rPr>
                <w:sz w:val="20"/>
                <w:szCs w:val="15"/>
              </w:rPr>
            </w:pPr>
            <w:r>
              <w:rPr>
                <w:sz w:val="20"/>
                <w:szCs w:val="15"/>
              </w:rPr>
              <w:t xml:space="preserve">    </w:t>
            </w:r>
            <w:r w:rsidRPr="00964C56">
              <w:rPr>
                <w:sz w:val="20"/>
                <w:szCs w:val="15"/>
              </w:rPr>
              <w:t>Executive Director</w:t>
            </w:r>
          </w:p>
        </w:tc>
        <w:tc>
          <w:tcPr>
            <w:tcW w:w="7382" w:type="dxa"/>
          </w:tcPr>
          <w:p w14:paraId="4B3EF3D3" w14:textId="77777777" w:rsidR="00073AA1" w:rsidRPr="00747092" w:rsidRDefault="00073AA1" w:rsidP="00647D5F">
            <w:pPr>
              <w:pStyle w:val="Header"/>
              <w:ind w:left="1145"/>
              <w:contextualSpacing/>
              <w:jc w:val="center"/>
              <w:rPr>
                <w:color w:val="801222"/>
                <w:sz w:val="32"/>
                <w:szCs w:val="32"/>
              </w:rPr>
            </w:pPr>
          </w:p>
          <w:p w14:paraId="491CC8DB" w14:textId="77777777" w:rsidR="00073AA1" w:rsidRPr="00026453" w:rsidRDefault="00073AA1" w:rsidP="00647D5F">
            <w:pPr>
              <w:pStyle w:val="Header"/>
              <w:ind w:left="1145"/>
              <w:contextualSpacing/>
              <w:jc w:val="center"/>
              <w:rPr>
                <w:color w:val="801222"/>
                <w:sz w:val="52"/>
                <w:szCs w:val="40"/>
              </w:rPr>
            </w:pPr>
            <w:r w:rsidRPr="00026453">
              <w:rPr>
                <w:color w:val="801222"/>
                <w:sz w:val="52"/>
                <w:szCs w:val="40"/>
              </w:rPr>
              <w:t>Intermediate Unit 1</w:t>
            </w:r>
          </w:p>
          <w:p w14:paraId="70526647" w14:textId="77777777" w:rsidR="00073AA1" w:rsidRPr="00026453" w:rsidRDefault="00073AA1" w:rsidP="00647D5F">
            <w:pPr>
              <w:pStyle w:val="Header"/>
              <w:ind w:left="1145"/>
              <w:contextualSpacing/>
              <w:jc w:val="center"/>
              <w:rPr>
                <w:sz w:val="18"/>
                <w:szCs w:val="13"/>
              </w:rPr>
            </w:pPr>
            <w:r w:rsidRPr="00026453">
              <w:rPr>
                <w:sz w:val="18"/>
                <w:szCs w:val="13"/>
              </w:rPr>
              <w:t>Serving Fayette, Greene, and Washington Counties</w:t>
            </w:r>
          </w:p>
          <w:p w14:paraId="242AA123" w14:textId="77777777" w:rsidR="00073AA1" w:rsidRPr="00026453" w:rsidRDefault="00073AA1" w:rsidP="00647D5F">
            <w:pPr>
              <w:pStyle w:val="Header"/>
              <w:ind w:left="1145"/>
              <w:jc w:val="center"/>
              <w:rPr>
                <w:sz w:val="15"/>
                <w:szCs w:val="10"/>
              </w:rPr>
            </w:pPr>
          </w:p>
          <w:p w14:paraId="1274928F" w14:textId="77777777" w:rsidR="00073AA1" w:rsidRPr="00026453" w:rsidRDefault="00073AA1" w:rsidP="00647D5F">
            <w:pPr>
              <w:pStyle w:val="Header"/>
              <w:ind w:left="1145"/>
              <w:jc w:val="center"/>
              <w:rPr>
                <w:sz w:val="18"/>
                <w:szCs w:val="13"/>
              </w:rPr>
            </w:pPr>
            <w:r w:rsidRPr="00026453">
              <w:rPr>
                <w:sz w:val="18"/>
                <w:szCs w:val="13"/>
              </w:rPr>
              <w:t>One Intermediate Unit Drive   |   Coal Center, PA   |   15423</w:t>
            </w:r>
          </w:p>
          <w:p w14:paraId="1D273F6F" w14:textId="77777777" w:rsidR="00073AA1" w:rsidRPr="00B45CC7" w:rsidRDefault="00073AA1" w:rsidP="00647D5F">
            <w:pPr>
              <w:pStyle w:val="Header"/>
              <w:ind w:left="1145"/>
              <w:jc w:val="center"/>
              <w:rPr>
                <w:sz w:val="18"/>
                <w:szCs w:val="13"/>
              </w:rPr>
            </w:pPr>
            <w:r w:rsidRPr="00026453">
              <w:rPr>
                <w:sz w:val="18"/>
                <w:szCs w:val="13"/>
              </w:rPr>
              <w:t>Phone: 724.938.3241   |   Fax: 724.938.6665</w:t>
            </w:r>
          </w:p>
          <w:p w14:paraId="05B943BE" w14:textId="77777777" w:rsidR="00073AA1" w:rsidRDefault="00073AA1" w:rsidP="00647D5F">
            <w:pPr>
              <w:pStyle w:val="Header"/>
              <w:ind w:left="1145"/>
              <w:jc w:val="center"/>
            </w:pPr>
            <w:r w:rsidRPr="00964C56">
              <w:rPr>
                <w:sz w:val="18"/>
                <w:szCs w:val="13"/>
              </w:rPr>
              <w:t>www.iu1.org</w:t>
            </w:r>
            <w:r>
              <w:rPr>
                <w:sz w:val="18"/>
                <w:szCs w:val="13"/>
              </w:rPr>
              <w:br/>
            </w:r>
          </w:p>
        </w:tc>
      </w:tr>
    </w:tbl>
    <w:tbl>
      <w:tblPr>
        <w:tblpPr w:leftFromText="180" w:rightFromText="180" w:vertAnchor="text" w:tblpY="106"/>
        <w:tblOverlap w:val="never"/>
        <w:tblW w:w="13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2"/>
        <w:gridCol w:w="9678"/>
      </w:tblGrid>
      <w:tr w:rsidR="00073AA1" w:rsidRPr="004D765C" w14:paraId="11427D2F" w14:textId="77777777" w:rsidTr="00647D5F">
        <w:trPr>
          <w:trHeight w:val="454"/>
        </w:trPr>
        <w:tc>
          <w:tcPr>
            <w:tcW w:w="138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F7EF1" w14:textId="60503E45" w:rsidR="00073AA1" w:rsidRPr="00073AA1" w:rsidRDefault="00073AA1" w:rsidP="00073AA1">
            <w:pPr>
              <w:jc w:val="center"/>
              <w:rPr>
                <w:b/>
                <w:bCs/>
                <w:lang w:bidi="x-none"/>
              </w:rPr>
            </w:pPr>
            <w:r>
              <w:rPr>
                <w:b/>
                <w:bCs/>
                <w:lang w:bidi="x-none"/>
              </w:rPr>
              <w:t>PSYCHIATRIC CONSULTATION REPORT</w:t>
            </w:r>
          </w:p>
          <w:p w14:paraId="7E4A6E37" w14:textId="77777777" w:rsidR="00073AA1" w:rsidRDefault="00073AA1" w:rsidP="00647D5F">
            <w:pPr>
              <w:rPr>
                <w:b/>
                <w:bCs/>
                <w:lang w:bidi="x-none"/>
              </w:rPr>
            </w:pPr>
          </w:p>
          <w:p w14:paraId="6CB5B08A" w14:textId="05791D4A" w:rsidR="00073AA1" w:rsidRPr="004D765C" w:rsidRDefault="00073AA1" w:rsidP="00647D5F">
            <w:r>
              <w:rPr>
                <w:b/>
                <w:bCs/>
                <w:lang w:bidi="x-none"/>
              </w:rPr>
              <w:t xml:space="preserve">                  </w:t>
            </w:r>
            <w:r w:rsidRPr="00B65F78">
              <w:rPr>
                <w:b/>
                <w:bCs/>
                <w:lang w:bidi="x-none"/>
              </w:rPr>
              <w:t xml:space="preserve">Date: </w:t>
            </w:r>
            <w:r w:rsidR="001F165F">
              <w:rPr>
                <w:b/>
                <w:bCs/>
                <w:lang w:bidi="x-none"/>
              </w:rPr>
              <w:t>___________________</w:t>
            </w:r>
            <w:r w:rsidR="00612164">
              <w:rPr>
                <w:u w:val="single"/>
                <w:lang w:bidi="x-none"/>
              </w:rPr>
              <w:t>__</w:t>
            </w:r>
            <w:r>
              <w:rPr>
                <w:lang w:bidi="x-none"/>
              </w:rPr>
              <w:t xml:space="preserve">             </w:t>
            </w:r>
            <w:r w:rsidRPr="00B65F78">
              <w:rPr>
                <w:b/>
                <w:bCs/>
                <w:lang w:bidi="x-none"/>
              </w:rPr>
              <w:t>Location of Consultant:</w:t>
            </w:r>
            <w:r>
              <w:rPr>
                <w:lang w:bidi="x-none"/>
              </w:rPr>
              <w:t xml:space="preserve"> </w:t>
            </w:r>
            <w:r w:rsidR="00612164">
              <w:rPr>
                <w:lang w:bidi="x-none"/>
              </w:rPr>
              <w:t>______________________________________</w:t>
            </w:r>
          </w:p>
        </w:tc>
      </w:tr>
      <w:tr w:rsidR="00073AA1" w:rsidRPr="00445F00" w14:paraId="4580A396" w14:textId="77777777" w:rsidTr="00647D5F">
        <w:trPr>
          <w:gridAfter w:val="1"/>
          <w:wAfter w:w="9678" w:type="dxa"/>
          <w:trHeight w:val="180"/>
        </w:trPr>
        <w:tc>
          <w:tcPr>
            <w:tcW w:w="4182" w:type="dxa"/>
            <w:tcBorders>
              <w:top w:val="nil"/>
              <w:left w:val="nil"/>
              <w:bottom w:val="nil"/>
            </w:tcBorders>
            <w:vAlign w:val="bottom"/>
          </w:tcPr>
          <w:p w14:paraId="3EC92441" w14:textId="77777777" w:rsidR="00073AA1" w:rsidRPr="00445F00" w:rsidRDefault="00073AA1" w:rsidP="00647D5F">
            <w:pPr>
              <w:jc w:val="right"/>
              <w:rPr>
                <w:b/>
                <w:sz w:val="20"/>
                <w:lang w:bidi="x-none"/>
              </w:rPr>
            </w:pPr>
          </w:p>
        </w:tc>
      </w:tr>
      <w:tr w:rsidR="00073AA1" w:rsidRPr="00653D5C" w14:paraId="1DF24F94" w14:textId="77777777" w:rsidTr="00224492">
        <w:trPr>
          <w:trHeight w:val="819"/>
        </w:trPr>
        <w:tc>
          <w:tcPr>
            <w:tcW w:w="13860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14:paraId="73108064" w14:textId="77777777" w:rsidR="00073AA1" w:rsidRDefault="00073AA1" w:rsidP="00647D5F">
            <w:pPr>
              <w:pStyle w:val="BodyTextIndent"/>
              <w:ind w:left="0"/>
              <w:rPr>
                <w:i/>
                <w:sz w:val="20"/>
                <w:lang w:bidi="x-none"/>
              </w:rPr>
            </w:pPr>
            <w:r>
              <w:rPr>
                <w:b/>
                <w:i/>
                <w:sz w:val="20"/>
                <w:lang w:bidi="x-none"/>
              </w:rPr>
              <w:t xml:space="preserve">                      </w:t>
            </w:r>
            <w:r w:rsidRPr="00BC0E79">
              <w:rPr>
                <w:b/>
                <w:i/>
                <w:sz w:val="20"/>
                <w:lang w:bidi="x-none"/>
              </w:rPr>
              <w:t>*Please complete form properly</w:t>
            </w:r>
            <w:r>
              <w:rPr>
                <w:b/>
                <w:i/>
                <w:sz w:val="20"/>
                <w:lang w:bidi="x-none"/>
              </w:rPr>
              <w:t>.  B</w:t>
            </w:r>
            <w:r w:rsidRPr="00BC0E79">
              <w:rPr>
                <w:b/>
                <w:i/>
                <w:sz w:val="20"/>
                <w:lang w:bidi="x-none"/>
              </w:rPr>
              <w:t>oth Psychiatrist and Social Worker must sign the form.</w:t>
            </w:r>
          </w:p>
          <w:p w14:paraId="5B1A606E" w14:textId="77777777" w:rsidR="00073AA1" w:rsidRPr="00653D5C" w:rsidRDefault="00073AA1" w:rsidP="00647D5F">
            <w:pPr>
              <w:pStyle w:val="BodyTextIndent"/>
              <w:ind w:left="1530" w:hanging="450"/>
              <w:rPr>
                <w:b/>
                <w:i/>
                <w:sz w:val="20"/>
                <w:lang w:bidi="x-none"/>
              </w:rPr>
            </w:pPr>
            <w:r>
              <w:rPr>
                <w:b/>
                <w:i/>
                <w:sz w:val="20"/>
                <w:lang w:bidi="x-none"/>
              </w:rPr>
              <w:t>*Submit this</w:t>
            </w:r>
            <w:r w:rsidRPr="00BC0E79">
              <w:rPr>
                <w:b/>
                <w:i/>
                <w:sz w:val="20"/>
                <w:lang w:bidi="x-none"/>
              </w:rPr>
              <w:t xml:space="preserve"> form to the Service Office immediately following the psychiatric consult. Attach copies of the Social Histories for all students evaluated.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15"/>
        <w:gridCol w:w="2747"/>
        <w:gridCol w:w="1119"/>
        <w:gridCol w:w="1114"/>
        <w:gridCol w:w="1163"/>
        <w:gridCol w:w="714"/>
        <w:gridCol w:w="801"/>
        <w:gridCol w:w="801"/>
        <w:gridCol w:w="3016"/>
      </w:tblGrid>
      <w:tr w:rsidR="00224492" w14:paraId="733410C2" w14:textId="24663339" w:rsidTr="00224492">
        <w:trPr>
          <w:cantSplit/>
          <w:trHeight w:val="2537"/>
        </w:trPr>
        <w:tc>
          <w:tcPr>
            <w:tcW w:w="2915" w:type="dxa"/>
          </w:tcPr>
          <w:p w14:paraId="5EE57481" w14:textId="7E34277C" w:rsidR="00224492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STUDENT </w:t>
            </w:r>
          </w:p>
          <w:p w14:paraId="545A40CB" w14:textId="4F9CB0D7" w:rsidR="00224492" w:rsidRPr="00073AA1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NAME</w:t>
            </w:r>
          </w:p>
          <w:p w14:paraId="50E51634" w14:textId="77777777" w:rsidR="00224492" w:rsidRDefault="00224492"/>
        </w:tc>
        <w:tc>
          <w:tcPr>
            <w:tcW w:w="2747" w:type="dxa"/>
          </w:tcPr>
          <w:p w14:paraId="7F91B0BD" w14:textId="18C14E0D" w:rsidR="00224492" w:rsidRPr="00073AA1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HOME </w:t>
            </w:r>
            <w:proofErr w:type="gramStart"/>
            <w:r>
              <w:rPr>
                <w:b/>
                <w:bCs/>
                <w:sz w:val="28"/>
                <w:szCs w:val="28"/>
              </w:rPr>
              <w:t>SCHOOL  DISTRICT</w:t>
            </w:r>
            <w:proofErr w:type="gramEnd"/>
          </w:p>
        </w:tc>
        <w:tc>
          <w:tcPr>
            <w:tcW w:w="1119" w:type="dxa"/>
          </w:tcPr>
          <w:p w14:paraId="1336396D" w14:textId="3C9D97B9" w:rsidR="00224492" w:rsidRPr="00073AA1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 OF BIRTH</w:t>
            </w:r>
          </w:p>
        </w:tc>
        <w:tc>
          <w:tcPr>
            <w:tcW w:w="1114" w:type="dxa"/>
          </w:tcPr>
          <w:p w14:paraId="2245BA54" w14:textId="37FF7386" w:rsidR="00224492" w:rsidRPr="00073AA1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TIME IN</w:t>
            </w:r>
          </w:p>
        </w:tc>
        <w:tc>
          <w:tcPr>
            <w:tcW w:w="1163" w:type="dxa"/>
          </w:tcPr>
          <w:p w14:paraId="6809F70A" w14:textId="750C10A4" w:rsidR="00224492" w:rsidRPr="00073AA1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TIME OUT</w:t>
            </w:r>
          </w:p>
        </w:tc>
        <w:tc>
          <w:tcPr>
            <w:tcW w:w="714" w:type="dxa"/>
            <w:textDirection w:val="btLr"/>
          </w:tcPr>
          <w:p w14:paraId="61572242" w14:textId="6584D202" w:rsidR="00224492" w:rsidRPr="00073AA1" w:rsidRDefault="00224492" w:rsidP="0022449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073AA1">
              <w:rPr>
                <w:b/>
                <w:bCs/>
                <w:sz w:val="28"/>
                <w:szCs w:val="28"/>
              </w:rPr>
              <w:t>CONSULTATION</w:t>
            </w:r>
          </w:p>
        </w:tc>
        <w:tc>
          <w:tcPr>
            <w:tcW w:w="801" w:type="dxa"/>
            <w:textDirection w:val="btLr"/>
          </w:tcPr>
          <w:p w14:paraId="66CA1FD5" w14:textId="003F6785" w:rsidR="00224492" w:rsidRPr="00224492" w:rsidRDefault="00224492" w:rsidP="00224492">
            <w:pPr>
              <w:ind w:left="113" w:right="11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MEDICATION CHECK</w:t>
            </w:r>
          </w:p>
        </w:tc>
        <w:tc>
          <w:tcPr>
            <w:tcW w:w="801" w:type="dxa"/>
            <w:textDirection w:val="btLr"/>
          </w:tcPr>
          <w:p w14:paraId="2B16D4DB" w14:textId="4204EDB2" w:rsidR="00224492" w:rsidRDefault="00224492" w:rsidP="00224492">
            <w:pPr>
              <w:ind w:left="113" w:right="11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EVALUATION</w:t>
            </w:r>
          </w:p>
        </w:tc>
        <w:tc>
          <w:tcPr>
            <w:tcW w:w="3016" w:type="dxa"/>
          </w:tcPr>
          <w:p w14:paraId="4BFF6B1E" w14:textId="77777777" w:rsidR="00224492" w:rsidRDefault="00224492" w:rsidP="0022449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SOCIAL HISTORY ATTACHED</w:t>
            </w:r>
          </w:p>
          <w:p w14:paraId="7FC7CCD2" w14:textId="75C92114" w:rsidR="00224492" w:rsidRDefault="00224492" w:rsidP="0022449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(DATE)</w:t>
            </w:r>
          </w:p>
        </w:tc>
      </w:tr>
      <w:tr w:rsidR="00224492" w14:paraId="5E1DBA2E" w14:textId="77777777" w:rsidTr="00224492">
        <w:trPr>
          <w:cantSplit/>
          <w:trHeight w:val="530"/>
        </w:trPr>
        <w:tc>
          <w:tcPr>
            <w:tcW w:w="2915" w:type="dxa"/>
          </w:tcPr>
          <w:p w14:paraId="29750333" w14:textId="77777777" w:rsidR="00224492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47" w:type="dxa"/>
          </w:tcPr>
          <w:p w14:paraId="09088E40" w14:textId="77777777" w:rsidR="00224492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19" w:type="dxa"/>
          </w:tcPr>
          <w:p w14:paraId="2845F51C" w14:textId="77777777" w:rsidR="00224492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14" w:type="dxa"/>
          </w:tcPr>
          <w:p w14:paraId="1ED8EE11" w14:textId="77777777" w:rsidR="00224492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3" w:type="dxa"/>
          </w:tcPr>
          <w:p w14:paraId="0331D32D" w14:textId="77777777" w:rsidR="00224492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4" w:type="dxa"/>
            <w:textDirection w:val="btLr"/>
          </w:tcPr>
          <w:p w14:paraId="297F2663" w14:textId="77777777" w:rsidR="00224492" w:rsidRPr="00073AA1" w:rsidRDefault="00224492" w:rsidP="0022449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1" w:type="dxa"/>
            <w:textDirection w:val="btLr"/>
          </w:tcPr>
          <w:p w14:paraId="0DF070EC" w14:textId="77777777" w:rsidR="00224492" w:rsidRDefault="00224492" w:rsidP="00224492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1" w:type="dxa"/>
            <w:textDirection w:val="btLr"/>
          </w:tcPr>
          <w:p w14:paraId="5C28C6C1" w14:textId="77777777" w:rsidR="00224492" w:rsidRDefault="00224492" w:rsidP="00224492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016" w:type="dxa"/>
          </w:tcPr>
          <w:p w14:paraId="235DBCB9" w14:textId="77777777" w:rsidR="00224492" w:rsidRDefault="00224492" w:rsidP="0022449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24492" w14:paraId="6EFF8423" w14:textId="77777777" w:rsidTr="00224492">
        <w:trPr>
          <w:cantSplit/>
          <w:trHeight w:val="530"/>
        </w:trPr>
        <w:tc>
          <w:tcPr>
            <w:tcW w:w="2915" w:type="dxa"/>
          </w:tcPr>
          <w:p w14:paraId="060D81E8" w14:textId="77777777" w:rsidR="00224492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47" w:type="dxa"/>
          </w:tcPr>
          <w:p w14:paraId="4F3D43BF" w14:textId="77777777" w:rsidR="00224492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19" w:type="dxa"/>
          </w:tcPr>
          <w:p w14:paraId="7C5CE581" w14:textId="77777777" w:rsidR="00224492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14" w:type="dxa"/>
          </w:tcPr>
          <w:p w14:paraId="12DD6E04" w14:textId="77777777" w:rsidR="00224492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3" w:type="dxa"/>
          </w:tcPr>
          <w:p w14:paraId="53D25583" w14:textId="77777777" w:rsidR="00224492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4" w:type="dxa"/>
            <w:textDirection w:val="btLr"/>
          </w:tcPr>
          <w:p w14:paraId="4727560F" w14:textId="77777777" w:rsidR="00224492" w:rsidRPr="00073AA1" w:rsidRDefault="00224492" w:rsidP="0022449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1" w:type="dxa"/>
            <w:textDirection w:val="btLr"/>
          </w:tcPr>
          <w:p w14:paraId="4B1D64A0" w14:textId="77777777" w:rsidR="00224492" w:rsidRDefault="00224492" w:rsidP="00224492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1" w:type="dxa"/>
            <w:textDirection w:val="btLr"/>
          </w:tcPr>
          <w:p w14:paraId="41AA2C89" w14:textId="77777777" w:rsidR="00224492" w:rsidRDefault="00224492" w:rsidP="00224492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016" w:type="dxa"/>
          </w:tcPr>
          <w:p w14:paraId="387B5884" w14:textId="77777777" w:rsidR="00224492" w:rsidRDefault="00224492" w:rsidP="0022449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24492" w14:paraId="2BF9C8B8" w14:textId="77777777" w:rsidTr="00224492">
        <w:trPr>
          <w:cantSplit/>
          <w:trHeight w:val="530"/>
        </w:trPr>
        <w:tc>
          <w:tcPr>
            <w:tcW w:w="2915" w:type="dxa"/>
          </w:tcPr>
          <w:p w14:paraId="47627B45" w14:textId="77777777" w:rsidR="00224492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47" w:type="dxa"/>
          </w:tcPr>
          <w:p w14:paraId="281FEE38" w14:textId="77777777" w:rsidR="00224492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19" w:type="dxa"/>
          </w:tcPr>
          <w:p w14:paraId="6C02A040" w14:textId="77777777" w:rsidR="00224492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14" w:type="dxa"/>
          </w:tcPr>
          <w:p w14:paraId="3BCAA326" w14:textId="77777777" w:rsidR="00224492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3" w:type="dxa"/>
          </w:tcPr>
          <w:p w14:paraId="67E1B1DC" w14:textId="77777777" w:rsidR="00224492" w:rsidRDefault="00224492" w:rsidP="00073A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4" w:type="dxa"/>
            <w:textDirection w:val="btLr"/>
          </w:tcPr>
          <w:p w14:paraId="58712295" w14:textId="77777777" w:rsidR="00224492" w:rsidRPr="00073AA1" w:rsidRDefault="00224492" w:rsidP="0022449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1" w:type="dxa"/>
            <w:textDirection w:val="btLr"/>
          </w:tcPr>
          <w:p w14:paraId="074889EB" w14:textId="77777777" w:rsidR="00224492" w:rsidRDefault="00224492" w:rsidP="00224492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1" w:type="dxa"/>
            <w:textDirection w:val="btLr"/>
          </w:tcPr>
          <w:p w14:paraId="04DFC368" w14:textId="77777777" w:rsidR="00224492" w:rsidRDefault="00224492" w:rsidP="00224492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016" w:type="dxa"/>
          </w:tcPr>
          <w:p w14:paraId="175827C1" w14:textId="77777777" w:rsidR="00224492" w:rsidRDefault="00224492" w:rsidP="0022449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6C581A70" w14:textId="4A92B610" w:rsidR="00073AA1" w:rsidRDefault="00073AA1"/>
    <w:p w14:paraId="1C4EC12B" w14:textId="1B254EA9" w:rsidR="00224492" w:rsidRDefault="00224492">
      <w:r>
        <w:t>Psychiatrist: __________________________________</w:t>
      </w:r>
      <w:r>
        <w:tab/>
      </w:r>
      <w:r>
        <w:tab/>
      </w:r>
      <w:r>
        <w:tab/>
      </w:r>
      <w:r>
        <w:tab/>
        <w:t>Social Worker: _________________________________________</w:t>
      </w:r>
    </w:p>
    <w:p w14:paraId="40824DCF" w14:textId="77777777" w:rsidR="00224492" w:rsidRDefault="00224492"/>
    <w:p w14:paraId="47799DBD" w14:textId="482BB147" w:rsidR="00224492" w:rsidRDefault="00224492">
      <w:r>
        <w:t>Time In: ___________</w:t>
      </w:r>
      <w:proofErr w:type="gramStart"/>
      <w:r>
        <w:t>_  Time</w:t>
      </w:r>
      <w:proofErr w:type="gramEnd"/>
      <w:r>
        <w:t xml:space="preserve"> Out: _______________</w:t>
      </w:r>
      <w:r>
        <w:tab/>
      </w:r>
      <w:r>
        <w:tab/>
      </w:r>
      <w:r>
        <w:tab/>
      </w:r>
      <w:r>
        <w:tab/>
        <w:t xml:space="preserve">Total Time </w:t>
      </w:r>
      <w:proofErr w:type="gramStart"/>
      <w:r>
        <w:t>Seen:_</w:t>
      </w:r>
      <w:proofErr w:type="gramEnd"/>
      <w:r>
        <w:t>_________________</w:t>
      </w:r>
    </w:p>
    <w:p w14:paraId="6AA6957A" w14:textId="77777777" w:rsidR="00224492" w:rsidRDefault="00224492"/>
    <w:p w14:paraId="7CD1F8AB" w14:textId="022839F5" w:rsidR="00224492" w:rsidRDefault="00224492">
      <w:r>
        <w:t>Travel Time: _______</w:t>
      </w:r>
      <w:r w:rsidR="00612164">
        <w:t>___</w:t>
      </w:r>
      <w:proofErr w:type="gramStart"/>
      <w:r>
        <w:t>_</w:t>
      </w:r>
      <w:r w:rsidR="00612164">
        <w:t xml:space="preserve">  Consultation</w:t>
      </w:r>
      <w:proofErr w:type="gramEnd"/>
      <w:r w:rsidR="00612164">
        <w:t xml:space="preserve"> Time: _____________</w:t>
      </w:r>
      <w:proofErr w:type="gramStart"/>
      <w:r w:rsidR="00612164">
        <w:t>_  Evaluation</w:t>
      </w:r>
      <w:proofErr w:type="gramEnd"/>
      <w:r w:rsidR="00612164">
        <w:t xml:space="preserve"> Prep Time: ________________</w:t>
      </w:r>
      <w:proofErr w:type="gramStart"/>
      <w:r w:rsidR="00612164">
        <w:t>_  Total</w:t>
      </w:r>
      <w:proofErr w:type="gramEnd"/>
      <w:r w:rsidR="00612164">
        <w:t xml:space="preserve"> </w:t>
      </w:r>
      <w:proofErr w:type="gramStart"/>
      <w:r w:rsidR="00612164">
        <w:t>Hours:_</w:t>
      </w:r>
      <w:proofErr w:type="gramEnd"/>
      <w:r w:rsidR="00612164">
        <w:t>________________</w:t>
      </w:r>
    </w:p>
    <w:p w14:paraId="3950C7B3" w14:textId="77777777" w:rsidR="00612164" w:rsidRDefault="00612164"/>
    <w:p w14:paraId="20025F71" w14:textId="77777777" w:rsidR="00612164" w:rsidRPr="00612164" w:rsidRDefault="00612164">
      <w:pPr>
        <w:rPr>
          <w:rFonts w:asciiTheme="majorHAnsi" w:hAnsiTheme="majorHAnsi"/>
          <w:sz w:val="18"/>
          <w:szCs w:val="18"/>
        </w:rPr>
      </w:pPr>
      <w:r w:rsidRPr="00612164">
        <w:rPr>
          <w:rFonts w:asciiTheme="majorHAnsi" w:hAnsiTheme="majorHAnsi"/>
          <w:sz w:val="18"/>
          <w:szCs w:val="18"/>
        </w:rPr>
        <w:t xml:space="preserve">Intermediate Unit 1 does not discriminate </w:t>
      </w:r>
      <w:proofErr w:type="gramStart"/>
      <w:r w:rsidRPr="00612164">
        <w:rPr>
          <w:rFonts w:asciiTheme="majorHAnsi" w:hAnsiTheme="majorHAnsi"/>
          <w:sz w:val="18"/>
          <w:szCs w:val="18"/>
        </w:rPr>
        <w:t>on the basis of</w:t>
      </w:r>
      <w:proofErr w:type="gramEnd"/>
      <w:r w:rsidRPr="00612164">
        <w:rPr>
          <w:rFonts w:asciiTheme="majorHAnsi" w:hAnsiTheme="majorHAnsi"/>
          <w:sz w:val="18"/>
          <w:szCs w:val="18"/>
        </w:rPr>
        <w:t xml:space="preserve"> race, color, national origin, sex, disability, age, religion, ancestry or any other legally protected classification in its educational programs, </w:t>
      </w:r>
    </w:p>
    <w:p w14:paraId="77296052" w14:textId="46612D9A" w:rsidR="00612164" w:rsidRDefault="00612164">
      <w:pPr>
        <w:rPr>
          <w:sz w:val="16"/>
          <w:szCs w:val="16"/>
        </w:rPr>
      </w:pPr>
      <w:r w:rsidRPr="00612164">
        <w:rPr>
          <w:rFonts w:asciiTheme="majorHAnsi" w:hAnsiTheme="majorHAnsi"/>
          <w:sz w:val="18"/>
          <w:szCs w:val="18"/>
        </w:rPr>
        <w:t>activities or employment practices</w:t>
      </w:r>
      <w:r>
        <w:rPr>
          <w:sz w:val="16"/>
          <w:szCs w:val="16"/>
        </w:rPr>
        <w:t xml:space="preserve">. </w:t>
      </w:r>
    </w:p>
    <w:p w14:paraId="2EB14E28" w14:textId="77777777" w:rsidR="008C14E4" w:rsidRDefault="008C14E4">
      <w:pPr>
        <w:rPr>
          <w:sz w:val="16"/>
          <w:szCs w:val="16"/>
        </w:rPr>
      </w:pPr>
    </w:p>
    <w:p w14:paraId="7BDBC631" w14:textId="77777777" w:rsidR="008C14E4" w:rsidRDefault="008C14E4">
      <w:pPr>
        <w:rPr>
          <w:sz w:val="16"/>
          <w:szCs w:val="16"/>
        </w:rPr>
      </w:pPr>
    </w:p>
    <w:p w14:paraId="329EF647" w14:textId="502D3C2C" w:rsidR="008C14E4" w:rsidRPr="008C14E4" w:rsidRDefault="008C14E4">
      <w:pPr>
        <w:rPr>
          <w:sz w:val="20"/>
          <w:szCs w:val="20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20"/>
          <w:szCs w:val="20"/>
        </w:rPr>
        <w:t>Revised: 09/30/2026</w:t>
      </w:r>
    </w:p>
    <w:sectPr w:rsidR="008C14E4" w:rsidRPr="008C14E4" w:rsidSect="00073AA1">
      <w:pgSz w:w="15840" w:h="12240" w:orient="landscape"/>
      <w:pgMar w:top="0" w:right="720" w:bottom="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AA1"/>
    <w:rsid w:val="000708D5"/>
    <w:rsid w:val="0007280D"/>
    <w:rsid w:val="00073AA1"/>
    <w:rsid w:val="000C4483"/>
    <w:rsid w:val="001F165F"/>
    <w:rsid w:val="00224492"/>
    <w:rsid w:val="003F49E2"/>
    <w:rsid w:val="004D4BDB"/>
    <w:rsid w:val="00596838"/>
    <w:rsid w:val="005E2F14"/>
    <w:rsid w:val="00612164"/>
    <w:rsid w:val="007075BA"/>
    <w:rsid w:val="008C14E4"/>
    <w:rsid w:val="00E6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16D26"/>
  <w15:chartTrackingRefBased/>
  <w15:docId w15:val="{DD42EBDA-0BE9-4045-B700-45114FFA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8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AA1"/>
    <w:pPr>
      <w:spacing w:after="0" w:line="240" w:lineRule="auto"/>
    </w:pPr>
    <w:rPr>
      <w:rFonts w:ascii="Times New Roman" w:eastAsia="Times New Roman" w:hAnsi="Times New Roman" w:cs="Times New Roman"/>
      <w:sz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073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3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3A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A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3A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3AA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3AA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3AA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3AA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A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3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3AA1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AA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3AA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3AA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3A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3AA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3AA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3A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3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3A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3AA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3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3A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3A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3A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A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A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3A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073AA1"/>
    <w:pPr>
      <w:tabs>
        <w:tab w:val="center" w:pos="4320"/>
        <w:tab w:val="right" w:pos="8640"/>
      </w:tabs>
    </w:pPr>
    <w:rPr>
      <w:rFonts w:ascii="Times" w:hAnsi="Times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073AA1"/>
    <w:rPr>
      <w:rFonts w:ascii="Times" w:eastAsia="Times New Roman" w:hAnsi="Times" w:cs="Times New Roman"/>
      <w:sz w:val="24"/>
      <w:szCs w:val="20"/>
    </w:rPr>
  </w:style>
  <w:style w:type="table" w:styleId="TableGrid">
    <w:name w:val="Table Grid"/>
    <w:basedOn w:val="TableNormal"/>
    <w:uiPriority w:val="59"/>
    <w:rsid w:val="00073AA1"/>
    <w:pPr>
      <w:spacing w:after="0" w:line="240" w:lineRule="auto"/>
    </w:pPr>
    <w:rPr>
      <w:rFonts w:ascii="New York" w:eastAsia="Times New Roman" w:hAnsi="New York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073AA1"/>
    <w:pPr>
      <w:spacing w:after="120"/>
      <w:ind w:left="360"/>
    </w:pPr>
    <w:rPr>
      <w:rFonts w:ascii="Times" w:hAnsi="Times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73AA1"/>
    <w:rPr>
      <w:rFonts w:ascii="Times" w:eastAsia="Times New Roman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8EF70-49AD-44DE-AA09-DC7DB993A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Thomas</dc:creator>
  <cp:keywords/>
  <dc:description/>
  <cp:lastModifiedBy>Charisse.Bowman</cp:lastModifiedBy>
  <cp:revision>2</cp:revision>
  <dcterms:created xsi:type="dcterms:W3CDTF">2026-09-30T15:03:00Z</dcterms:created>
  <dcterms:modified xsi:type="dcterms:W3CDTF">2026-09-30T15:03:00Z</dcterms:modified>
</cp:coreProperties>
</file>